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ABD3" w14:textId="77777777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95209">
        <w:rPr>
          <w:rFonts w:ascii="Arial" w:hAnsi="Arial" w:cs="Arial"/>
          <w:b/>
          <w:bCs/>
          <w:i/>
          <w:iCs/>
          <w:sz w:val="24"/>
          <w:szCs w:val="24"/>
        </w:rPr>
        <w:t>CONTRATTO DI LAVORO A TERMINE IN SOMMINISTRAZIONE</w:t>
      </w:r>
    </w:p>
    <w:p w14:paraId="2A5E6810" w14:textId="77777777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5209">
        <w:rPr>
          <w:rFonts w:ascii="Arial" w:hAnsi="Arial" w:cs="Arial"/>
          <w:b/>
          <w:bCs/>
          <w:sz w:val="24"/>
          <w:szCs w:val="24"/>
        </w:rPr>
        <w:t>SCHEDA INFORMATIVA</w:t>
      </w:r>
    </w:p>
    <w:p w14:paraId="1984F136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</w:p>
    <w:p w14:paraId="618D3CFE" w14:textId="20E4DBB4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Ad integrazione dell’istanza di certificazione del contratto di lavoro </w:t>
      </w:r>
      <w:r>
        <w:rPr>
          <w:rFonts w:ascii="Arial" w:hAnsi="Arial" w:cs="Arial"/>
          <w:color w:val="000000"/>
        </w:rPr>
        <w:t>somministrato datata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____________, ed al fine di fornire alla Commissione di certificazione un quadro completo 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circostanziato degli elementi contrattuali e dell’attività lavorativa </w:t>
      </w:r>
      <w:r>
        <w:rPr>
          <w:rFonts w:ascii="Arial" w:hAnsi="Arial" w:cs="Arial"/>
          <w:color w:val="000000"/>
        </w:rPr>
        <w:t>dedotta nel contratto stesso, gli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istanti rilasciano </w:t>
      </w:r>
      <w:proofErr w:type="gramStart"/>
      <w:r>
        <w:rPr>
          <w:rFonts w:ascii="Arial" w:hAnsi="Arial" w:cs="Arial"/>
          <w:color w:val="000000"/>
        </w:rPr>
        <w:t>le sotto</w:t>
      </w:r>
      <w:proofErr w:type="gramEnd"/>
      <w:r>
        <w:rPr>
          <w:rFonts w:ascii="Arial" w:hAnsi="Arial" w:cs="Arial"/>
          <w:color w:val="000000"/>
        </w:rPr>
        <w:t xml:space="preserve"> indicate dichiarazioni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</w:rPr>
        <w:t>.</w:t>
      </w:r>
    </w:p>
    <w:p w14:paraId="09B4985D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269C52D" w14:textId="1C267072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Preliminarmente fanno presente di voler instaurare/aver instaurato un contratto di lavoro</w:t>
      </w:r>
    </w:p>
    <w:p w14:paraId="2EBE0E37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somministrato a tempo determinato </w:t>
      </w:r>
      <w:r>
        <w:rPr>
          <w:rFonts w:ascii="ArialMT" w:hAnsi="ArialMT" w:cs="ArialMT"/>
          <w:color w:val="000000"/>
        </w:rPr>
        <w:t xml:space="preserve">ai sensi dell’art. 30 e ss. del D.lgs. </w:t>
      </w:r>
      <w:r>
        <w:rPr>
          <w:rFonts w:ascii="Arial" w:hAnsi="Arial" w:cs="Arial"/>
          <w:color w:val="000000"/>
        </w:rPr>
        <w:t>81/2015.</w:t>
      </w:r>
    </w:p>
    <w:p w14:paraId="436985F8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C3416AB" w14:textId="7045DE2E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k) Tra le parti sono intercorsi precedenti contratti a termine o somministrazioni a tempo</w:t>
      </w:r>
    </w:p>
    <w:p w14:paraId="055681EE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determinato per lo svolgimento di mansioni di pari livello e categoria legale per un totale di</w:t>
      </w:r>
    </w:p>
    <w:p w14:paraId="62C338D6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mesi:…</w:t>
      </w:r>
      <w:proofErr w:type="gramEnd"/>
      <w:r>
        <w:rPr>
          <w:rFonts w:ascii="ArialMT" w:hAnsi="ArialMT" w:cs="ArialMT"/>
          <w:color w:val="000000"/>
        </w:rPr>
        <w:t>……..</w:t>
      </w:r>
    </w:p>
    <w:p w14:paraId="76685E7A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l) </w:t>
      </w:r>
      <w:r>
        <w:rPr>
          <w:rFonts w:ascii="ArialMT" w:hAnsi="ArialMT" w:cs="ArialMT"/>
          <w:color w:val="000000"/>
        </w:rPr>
        <w:t xml:space="preserve">Sono rispettati le condizioni di divieto di cui all’art 32 </w:t>
      </w:r>
      <w:r>
        <w:rPr>
          <w:rFonts w:ascii="Arial" w:hAnsi="Arial" w:cs="Arial"/>
          <w:color w:val="000000"/>
        </w:rPr>
        <w:t>del D.lgs. 81/2015</w:t>
      </w:r>
    </w:p>
    <w:p w14:paraId="1CFD6E60" w14:textId="0A576A27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u w:val="single"/>
        </w:rPr>
      </w:pPr>
      <w:r w:rsidRPr="00195209">
        <w:rPr>
          <w:rFonts w:ascii="ArialMT" w:hAnsi="ArialMT" w:cs="ArialMT"/>
          <w:color w:val="000000"/>
          <w:u w:val="single"/>
        </w:rPr>
        <w:t xml:space="preserve">SI’ 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 w:rsidRPr="00195209">
        <w:rPr>
          <w:rFonts w:ascii="Arial" w:hAnsi="Arial" w:cs="Arial"/>
          <w:color w:val="000000"/>
          <w:u w:val="single"/>
        </w:rPr>
        <w:t>NO</w:t>
      </w:r>
    </w:p>
    <w:p w14:paraId="5E078D6A" w14:textId="6DCFA890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u w:val="single"/>
        </w:rPr>
      </w:pPr>
      <w:r>
        <w:rPr>
          <w:rFonts w:ascii="Arial" w:hAnsi="Arial" w:cs="Arial"/>
          <w:color w:val="000000"/>
        </w:rPr>
        <w:t>m) Laddove trattasi di proroga di precedente contratto di lavoro somministrato a tempo determinato,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evidenziare il numero delle proroghe eventualmente già stipulate nell’arco dei </w:t>
      </w:r>
      <w:r w:rsidRPr="00195209">
        <w:rPr>
          <w:rFonts w:ascii="ArialMT" w:hAnsi="ArialMT" w:cs="ArialMT"/>
          <w:color w:val="000000"/>
          <w:u w:val="single"/>
        </w:rPr>
        <w:t>ventiquattro mesi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</w:p>
    <w:p w14:paraId="2D98DDB4" w14:textId="59C10C73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n) Sono state rispettate le clausole di contingentamento previste dalla contrattazione collettiva o in</w:t>
      </w:r>
    </w:p>
    <w:p w14:paraId="5C7E15A2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sua assenza le clausole legali di cui all’ art 31 comma 1 e 2 del D.lgs. 81/2015</w:t>
      </w:r>
    </w:p>
    <w:p w14:paraId="6C10E07C" w14:textId="63BA1A3D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u w:val="single"/>
        </w:rPr>
      </w:pPr>
      <w:r w:rsidRPr="00195209">
        <w:rPr>
          <w:rFonts w:ascii="Arial" w:hAnsi="Arial" w:cs="Arial"/>
          <w:color w:val="000000"/>
          <w:u w:val="single"/>
        </w:rPr>
        <w:t>Non applicabile in conseguenza della seguente esenzione: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5E80DFD1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o) Si tratta di attività di lavoro stagionale individuata con decreto del Ministero del lavoro e delle</w:t>
      </w:r>
    </w:p>
    <w:p w14:paraId="11174EFD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politiche sociali o rientrante nelle ipotesi previste dai contratti collettivi</w:t>
      </w:r>
    </w:p>
    <w:p w14:paraId="463DEF44" w14:textId="7D49001B" w:rsidR="00195209" w:rsidRP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u w:val="single"/>
        </w:rPr>
      </w:pPr>
      <w:r w:rsidRPr="00195209">
        <w:rPr>
          <w:rFonts w:ascii="ArialMT" w:hAnsi="ArialMT" w:cs="ArialMT"/>
          <w:color w:val="000000"/>
          <w:u w:val="single"/>
        </w:rPr>
        <w:t>SI’ (</w:t>
      </w:r>
      <w:proofErr w:type="gramStart"/>
      <w:r w:rsidRPr="00195209">
        <w:rPr>
          <w:rFonts w:ascii="ArialMT" w:hAnsi="ArialMT" w:cs="ArialMT"/>
          <w:color w:val="000000"/>
          <w:u w:val="single"/>
        </w:rPr>
        <w:t>specificare….</w:t>
      </w:r>
      <w:proofErr w:type="gramEnd"/>
      <w:r w:rsidRPr="00195209">
        <w:rPr>
          <w:rFonts w:ascii="ArialMT" w:hAnsi="ArialMT" w:cs="ArialMT"/>
          <w:color w:val="000000"/>
          <w:u w:val="single"/>
        </w:rPr>
        <w:t>)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 w:rsidRPr="00195209">
        <w:rPr>
          <w:rFonts w:ascii="ArialMT" w:hAnsi="ArialMT" w:cs="ArialMT"/>
          <w:color w:val="000000"/>
          <w:u w:val="single"/>
        </w:rPr>
        <w:t xml:space="preserve"> </w:t>
      </w:r>
      <w:r w:rsidRPr="00195209">
        <w:rPr>
          <w:rFonts w:ascii="Arial" w:hAnsi="Arial" w:cs="Arial"/>
          <w:color w:val="000000"/>
          <w:u w:val="single"/>
        </w:rPr>
        <w:t>NO</w:t>
      </w:r>
    </w:p>
    <w:p w14:paraId="5110D5C0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p) Indicare in maniera specifica la causale del contratto o della proroga laddove richiesto ai sensi</w:t>
      </w:r>
    </w:p>
    <w:p w14:paraId="0DE4FC9F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dell’art </w:t>
      </w:r>
      <w:r>
        <w:rPr>
          <w:rFonts w:ascii="Arial" w:hAnsi="Arial" w:cs="Arial"/>
          <w:color w:val="000000"/>
        </w:rPr>
        <w:t xml:space="preserve">34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81/2015 e della Legge 96/2018:</w:t>
      </w:r>
    </w:p>
    <w:p w14:paraId="24BC1962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q) Ulteriori informazioni:</w:t>
      </w:r>
    </w:p>
    <w:p w14:paraId="3855437F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B5C2314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F26923A" w14:textId="3A0B377A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e Firma leggibile</w:t>
      </w:r>
    </w:p>
    <w:p w14:paraId="65C49BCD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 lì _______________</w:t>
      </w:r>
    </w:p>
    <w:p w14:paraId="2900646E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3861252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299F46B" w14:textId="4CC00341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Timbro e firma del datore di lavoro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Firma del lavoratore</w:t>
      </w:r>
    </w:p>
    <w:p w14:paraId="27428AC2" w14:textId="7B7DB489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</w:t>
      </w:r>
    </w:p>
    <w:p w14:paraId="00789AAD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00EB5B59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31F7930A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40385658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001808B6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3242806D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55998DB1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1562D619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50FE08D3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2E14E339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16465554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0840AED0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75F1EFCB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  <w:bookmarkStart w:id="0" w:name="_GoBack"/>
      <w:bookmarkEnd w:id="0"/>
    </w:p>
    <w:p w14:paraId="71C2CA2B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279CDF70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24213BDA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2255EFFF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435771C9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16920766" w14:textId="77777777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2"/>
          <w:szCs w:val="12"/>
        </w:rPr>
      </w:pPr>
    </w:p>
    <w:p w14:paraId="3ED1FECE" w14:textId="7B329F6E" w:rsidR="00195209" w:rsidRDefault="00195209" w:rsidP="0019520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11 </w:t>
      </w:r>
      <w:r>
        <w:rPr>
          <w:rFonts w:ascii="Calibri" w:hAnsi="Calibri" w:cs="Calibri"/>
          <w:color w:val="000000"/>
          <w:sz w:val="18"/>
          <w:szCs w:val="18"/>
        </w:rPr>
        <w:t>Art. 76, 1° co., D.P.R. n. 445/2000: “Chiunque rilascia dichiarazioni mendaci, forma atti falsi o ne fa uso nei casi previsti dal</w:t>
      </w:r>
    </w:p>
    <w:p w14:paraId="7B103457" w14:textId="192905DF" w:rsidR="00802BCE" w:rsidRPr="00195209" w:rsidRDefault="00195209" w:rsidP="00195209">
      <w:pPr>
        <w:spacing w:line="276" w:lineRule="auto"/>
      </w:pPr>
      <w:r>
        <w:rPr>
          <w:rFonts w:ascii="Calibri" w:hAnsi="Calibri" w:cs="Calibri"/>
          <w:color w:val="000000"/>
          <w:sz w:val="18"/>
          <w:szCs w:val="18"/>
        </w:rPr>
        <w:t xml:space="preserve">presente testo unico è punito ai sensi del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codice penale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e delle leggi speciali in materia”.</w:t>
      </w:r>
    </w:p>
    <w:sectPr w:rsidR="00802BCE" w:rsidRPr="00195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BF"/>
    <w:rsid w:val="00195209"/>
    <w:rsid w:val="00802BCE"/>
    <w:rsid w:val="00976779"/>
    <w:rsid w:val="00B434BF"/>
    <w:rsid w:val="00E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456A"/>
  <w15:chartTrackingRefBased/>
  <w15:docId w15:val="{DB64AEB5-D224-40F7-B8FF-F3712AB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Lippolis</dc:creator>
  <cp:keywords/>
  <dc:description/>
  <cp:lastModifiedBy>Antonio Lippolis</cp:lastModifiedBy>
  <cp:revision>2</cp:revision>
  <dcterms:created xsi:type="dcterms:W3CDTF">2019-05-31T11:13:00Z</dcterms:created>
  <dcterms:modified xsi:type="dcterms:W3CDTF">2019-05-31T11:13:00Z</dcterms:modified>
</cp:coreProperties>
</file>